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41" w:rsidRDefault="00AE7F5E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rzpupoifumpc" w:colFirst="0" w:colLast="0"/>
      <w:bookmarkStart w:id="1" w:name="_GoBack"/>
      <w:bookmarkEnd w:id="0"/>
      <w:bookmarkEnd w:id="1"/>
      <w:proofErr w:type="spellStart"/>
      <w:r>
        <w:rPr>
          <w:b/>
          <w:sz w:val="46"/>
          <w:szCs w:val="46"/>
        </w:rPr>
        <w:t>Foreldrafélag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Laufásborgar</w:t>
      </w:r>
      <w:proofErr w:type="spellEnd"/>
    </w:p>
    <w:p w:rsidR="00127F41" w:rsidRDefault="00AE7F5E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qhzzy16g1qbm" w:colFirst="0" w:colLast="0"/>
      <w:bookmarkEnd w:id="2"/>
      <w:proofErr w:type="spellStart"/>
      <w:r>
        <w:rPr>
          <w:b/>
          <w:sz w:val="34"/>
          <w:szCs w:val="34"/>
        </w:rPr>
        <w:t>Fundargerð</w:t>
      </w:r>
      <w:proofErr w:type="spellEnd"/>
    </w:p>
    <w:p w:rsidR="00127F41" w:rsidRDefault="00AE7F5E">
      <w:pPr>
        <w:spacing w:before="240" w:after="240"/>
      </w:pPr>
      <w:r>
        <w:t xml:space="preserve">18. </w:t>
      </w:r>
      <w:proofErr w:type="spellStart"/>
      <w:r>
        <w:t>nóvember</w:t>
      </w:r>
      <w:proofErr w:type="spellEnd"/>
      <w:r>
        <w:t xml:space="preserve"> 2021</w:t>
      </w:r>
    </w:p>
    <w:tbl>
      <w:tblPr>
        <w:tblStyle w:val="a"/>
        <w:tblW w:w="9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7025"/>
      </w:tblGrid>
      <w:tr w:rsidR="00127F41">
        <w:trPr>
          <w:trHeight w:val="4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41" w:rsidRDefault="00AE7F5E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Meðlimir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41" w:rsidRDefault="00AE7F5E">
            <w:pPr>
              <w:spacing w:before="240" w:after="240"/>
            </w:pPr>
            <w:proofErr w:type="spellStart"/>
            <w:r>
              <w:t>Mættir</w:t>
            </w:r>
            <w:proofErr w:type="spellEnd"/>
            <w:r>
              <w:t xml:space="preserve">: </w:t>
            </w:r>
            <w:proofErr w:type="spellStart"/>
            <w:r>
              <w:t>Kristín</w:t>
            </w:r>
            <w:proofErr w:type="spellEnd"/>
            <w:r>
              <w:t xml:space="preserve">, </w:t>
            </w:r>
            <w:proofErr w:type="spellStart"/>
            <w:r>
              <w:t>Bylgja</w:t>
            </w:r>
            <w:proofErr w:type="spellEnd"/>
            <w:r>
              <w:t>, Helga. (</w:t>
            </w:r>
            <w:proofErr w:type="spellStart"/>
            <w:r>
              <w:t>rafrænn</w:t>
            </w:r>
            <w:proofErr w:type="spellEnd"/>
            <w:r>
              <w:t xml:space="preserve"> </w:t>
            </w:r>
            <w:proofErr w:type="spellStart"/>
            <w:r>
              <w:t>fundur</w:t>
            </w:r>
            <w:proofErr w:type="spellEnd"/>
            <w:r>
              <w:t>)</w:t>
            </w:r>
          </w:p>
          <w:p w:rsidR="00127F41" w:rsidRDefault="00AE7F5E">
            <w:pPr>
              <w:spacing w:before="240" w:after="240"/>
            </w:pPr>
            <w:proofErr w:type="spellStart"/>
            <w:r>
              <w:t>Fjarverandi</w:t>
            </w:r>
            <w:proofErr w:type="spellEnd"/>
            <w:r>
              <w:t xml:space="preserve">: </w:t>
            </w:r>
            <w:proofErr w:type="spellStart"/>
            <w:r>
              <w:t>Melkorka</w:t>
            </w:r>
            <w:proofErr w:type="spellEnd"/>
            <w:r>
              <w:t xml:space="preserve">, </w:t>
            </w:r>
            <w:proofErr w:type="spellStart"/>
            <w:r>
              <w:t>Sigurður</w:t>
            </w:r>
            <w:proofErr w:type="spellEnd"/>
          </w:p>
          <w:p w:rsidR="00127F41" w:rsidRDefault="00127F41">
            <w:pPr>
              <w:spacing w:before="240" w:after="240"/>
            </w:pPr>
          </w:p>
        </w:tc>
      </w:tr>
    </w:tbl>
    <w:p w:rsidR="00127F41" w:rsidRDefault="00AE7F5E">
      <w:pPr>
        <w:spacing w:before="240" w:after="240"/>
        <w:rPr>
          <w:b/>
        </w:rPr>
      </w:pPr>
      <w:r>
        <w:rPr>
          <w:b/>
        </w:rPr>
        <w:t>FUNDAREFNI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1.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Jólaglaðningur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fyrir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starfsfólk</w:t>
      </w:r>
      <w:proofErr w:type="spellEnd"/>
      <w:r>
        <w:rPr>
          <w:b/>
        </w:rPr>
        <w:t>.</w:t>
      </w:r>
    </w:p>
    <w:p w:rsidR="00127F41" w:rsidRDefault="00AE7F5E">
      <w:pPr>
        <w:spacing w:before="240" w:after="240"/>
      </w:pPr>
      <w:proofErr w:type="spellStart"/>
      <w:r>
        <w:t>Möguleikar</w:t>
      </w:r>
      <w:proofErr w:type="spellEnd"/>
      <w:r>
        <w:t xml:space="preserve"> </w:t>
      </w:r>
      <w:proofErr w:type="spellStart"/>
      <w:r>
        <w:t>ræddir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jólaglaðning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starfsfólk</w:t>
      </w:r>
      <w:proofErr w:type="spellEnd"/>
      <w:r>
        <w:t xml:space="preserve"> </w:t>
      </w:r>
      <w:proofErr w:type="spellStart"/>
      <w:r>
        <w:t>Laufásborgar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foreldrum</w:t>
      </w:r>
      <w:proofErr w:type="spellEnd"/>
      <w:r>
        <w:t xml:space="preserve">.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fundinn</w:t>
      </w:r>
      <w:proofErr w:type="spellEnd"/>
      <w:r>
        <w:t xml:space="preserve"> </w:t>
      </w:r>
      <w:proofErr w:type="spellStart"/>
      <w:r>
        <w:t>hafði</w:t>
      </w:r>
      <w:proofErr w:type="spellEnd"/>
      <w:r>
        <w:t xml:space="preserve">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</w:t>
      </w:r>
      <w:proofErr w:type="spellStart"/>
      <w:r>
        <w:t>óskir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Jensu</w:t>
      </w:r>
      <w:proofErr w:type="spellEnd"/>
      <w:r>
        <w:t xml:space="preserve">, </w:t>
      </w:r>
      <w:proofErr w:type="spellStart"/>
      <w:r>
        <w:t>skólastjóra</w:t>
      </w:r>
      <w:proofErr w:type="spellEnd"/>
      <w:r>
        <w:t xml:space="preserve"> </w:t>
      </w:r>
      <w:proofErr w:type="spellStart"/>
      <w:r>
        <w:t>Laufásborgar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hefð</w:t>
      </w:r>
      <w:proofErr w:type="spellEnd"/>
      <w:r>
        <w:t xml:space="preserve"> </w:t>
      </w:r>
      <w:proofErr w:type="spellStart"/>
      <w:r>
        <w:t>undanfarinna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matarkörfu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Ostabúðinni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færa</w:t>
      </w:r>
      <w:proofErr w:type="spellEnd"/>
      <w:r>
        <w:t xml:space="preserve"> </w:t>
      </w:r>
      <w:proofErr w:type="spellStart"/>
      <w:r>
        <w:t>s</w:t>
      </w:r>
      <w:r>
        <w:t>tarfsfólki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.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óska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frjálsum</w:t>
      </w:r>
      <w:proofErr w:type="spellEnd"/>
      <w:r>
        <w:t xml:space="preserve"> </w:t>
      </w:r>
      <w:proofErr w:type="spellStart"/>
      <w:r>
        <w:t>framlögum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foreldrum</w:t>
      </w:r>
      <w:proofErr w:type="spellEnd"/>
      <w:r>
        <w:t xml:space="preserve"> </w:t>
      </w:r>
      <w:proofErr w:type="spellStart"/>
      <w:r>
        <w:t>barnanna</w:t>
      </w:r>
      <w:proofErr w:type="spellEnd"/>
      <w:r>
        <w:t xml:space="preserve"> í </w:t>
      </w:r>
      <w:proofErr w:type="spellStart"/>
      <w:r>
        <w:t>tölvupósti</w:t>
      </w:r>
      <w:proofErr w:type="spellEnd"/>
      <w:r>
        <w:t xml:space="preserve"> um </w:t>
      </w:r>
      <w:proofErr w:type="spellStart"/>
      <w:r>
        <w:t>miðjan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ítrekun</w:t>
      </w:r>
      <w:proofErr w:type="spellEnd"/>
      <w:r>
        <w:t xml:space="preserve"> </w:t>
      </w:r>
      <w:proofErr w:type="spellStart"/>
      <w:r>
        <w:t>nokkrum</w:t>
      </w:r>
      <w:proofErr w:type="spellEnd"/>
      <w:r>
        <w:t xml:space="preserve"> </w:t>
      </w:r>
      <w:proofErr w:type="spellStart"/>
      <w:r>
        <w:t>dögum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karfan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afhent</w:t>
      </w:r>
      <w:proofErr w:type="spellEnd"/>
      <w:r>
        <w:t xml:space="preserve">.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ca 2000 </w:t>
      </w:r>
      <w:proofErr w:type="spellStart"/>
      <w:r>
        <w:t>kr</w:t>
      </w:r>
      <w:proofErr w:type="spellEnd"/>
      <w:r>
        <w:t xml:space="preserve"> per </w:t>
      </w:r>
      <w:proofErr w:type="spellStart"/>
      <w:r>
        <w:t>fjölskyldu</w:t>
      </w:r>
      <w:proofErr w:type="spellEnd"/>
      <w:r>
        <w:t xml:space="preserve">.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fyrr</w:t>
      </w:r>
      <w:proofErr w:type="spellEnd"/>
      <w:r>
        <w:t xml:space="preserve"> </w:t>
      </w:r>
      <w:proofErr w:type="spellStart"/>
      <w:proofErr w:type="gramStart"/>
      <w:r>
        <w:t>verði</w:t>
      </w:r>
      <w:r>
        <w:t>r</w:t>
      </w:r>
      <w:proofErr w:type="spellEnd"/>
      <w:r>
        <w:t xml:space="preserve">  </w:t>
      </w:r>
      <w:proofErr w:type="spellStart"/>
      <w:r>
        <w:t>afgangurinn</w:t>
      </w:r>
      <w:proofErr w:type="spellEnd"/>
      <w:proofErr w:type="gramEnd"/>
      <w:r>
        <w:t xml:space="preserve"> </w:t>
      </w:r>
      <w:proofErr w:type="spellStart"/>
      <w:r>
        <w:t>millifærður</w:t>
      </w:r>
      <w:proofErr w:type="spellEnd"/>
      <w:r>
        <w:t xml:space="preserve"> á </w:t>
      </w:r>
      <w:proofErr w:type="spellStart"/>
      <w:r>
        <w:t>starfsmannafélagið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stuðningur</w:t>
      </w:r>
      <w:proofErr w:type="spellEnd"/>
      <w:r>
        <w:t xml:space="preserve">. </w:t>
      </w:r>
      <w:proofErr w:type="spellStart"/>
      <w:r>
        <w:t>Bára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millifæra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okkur</w:t>
      </w:r>
      <w:proofErr w:type="spellEnd"/>
      <w:r>
        <w:t xml:space="preserve"> á </w:t>
      </w:r>
      <w:proofErr w:type="spellStart"/>
      <w:r>
        <w:t>Ostabúðina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inn á </w:t>
      </w:r>
      <w:proofErr w:type="spellStart"/>
      <w:r>
        <w:t>starfsmannafélagið</w:t>
      </w:r>
      <w:proofErr w:type="spellEnd"/>
      <w:r>
        <w:t xml:space="preserve">. </w:t>
      </w:r>
      <w:proofErr w:type="spellStart"/>
      <w:r>
        <w:t>Kristín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semja</w:t>
      </w:r>
      <w:proofErr w:type="spellEnd"/>
      <w:r>
        <w:t xml:space="preserve"> </w:t>
      </w:r>
      <w:proofErr w:type="spellStart"/>
      <w:r>
        <w:t>póstinn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sendir</w:t>
      </w:r>
      <w:proofErr w:type="spellEnd"/>
      <w:r>
        <w:t xml:space="preserve"> á </w:t>
      </w:r>
      <w:proofErr w:type="spellStart"/>
      <w:r>
        <w:t>hina</w:t>
      </w:r>
      <w:proofErr w:type="spellEnd"/>
      <w:r>
        <w:t xml:space="preserve"> </w:t>
      </w:r>
      <w:proofErr w:type="spellStart"/>
      <w:r>
        <w:t>meðlimi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yfirlestrar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sendur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Foreldrafélagsins</w:t>
      </w:r>
      <w:proofErr w:type="spellEnd"/>
      <w:r>
        <w:t xml:space="preserve">. 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2.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Jólaleikrit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Laufásborg</w:t>
      </w:r>
      <w:proofErr w:type="spellEnd"/>
    </w:p>
    <w:p w:rsidR="00127F41" w:rsidRDefault="00AE7F5E">
      <w:pPr>
        <w:spacing w:before="240" w:after="240"/>
        <w:rPr>
          <w:b/>
        </w:rPr>
      </w:pPr>
      <w:proofErr w:type="spellStart"/>
      <w:r>
        <w:t>Foreldrafélagið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jafnan</w:t>
      </w:r>
      <w:proofErr w:type="spellEnd"/>
      <w:r>
        <w:t xml:space="preserve"> </w:t>
      </w:r>
      <w:proofErr w:type="spellStart"/>
      <w:r>
        <w:t>styrkt</w:t>
      </w:r>
      <w:proofErr w:type="spellEnd"/>
      <w:r>
        <w:t xml:space="preserve"> </w:t>
      </w:r>
      <w:proofErr w:type="spellStart"/>
      <w:r>
        <w:t>leikskólann</w:t>
      </w:r>
      <w:proofErr w:type="spellEnd"/>
      <w:r>
        <w:t xml:space="preserve"> um </w:t>
      </w:r>
      <w:proofErr w:type="spellStart"/>
      <w:r>
        <w:t>flutning</w:t>
      </w:r>
      <w:proofErr w:type="spellEnd"/>
      <w:r>
        <w:t xml:space="preserve"> á </w:t>
      </w:r>
      <w:proofErr w:type="spellStart"/>
      <w:r>
        <w:t>jólaleikriti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börnin</w:t>
      </w:r>
      <w:proofErr w:type="spellEnd"/>
      <w:r>
        <w:t xml:space="preserve"> á </w:t>
      </w:r>
      <w:proofErr w:type="spellStart"/>
      <w:r>
        <w:t>aðventunni</w:t>
      </w:r>
      <w:proofErr w:type="spellEnd"/>
      <w:proofErr w:type="gramStart"/>
      <w:r>
        <w:t>. .</w:t>
      </w:r>
      <w:proofErr w:type="gramEnd"/>
      <w:r>
        <w:t xml:space="preserve"> Bernd </w:t>
      </w:r>
      <w:proofErr w:type="spellStart"/>
      <w:r>
        <w:t>brúðuleikhúsmeistari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undanfarin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hættur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skólasýningar</w:t>
      </w:r>
      <w:proofErr w:type="spellEnd"/>
      <w:r>
        <w:t xml:space="preserve">. </w:t>
      </w:r>
      <w:proofErr w:type="spellStart"/>
      <w:r>
        <w:t>Jensa</w:t>
      </w:r>
      <w:proofErr w:type="spellEnd"/>
      <w:r>
        <w:t xml:space="preserve"> </w:t>
      </w:r>
      <w:proofErr w:type="spellStart"/>
      <w:r>
        <w:t>búin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bóka</w:t>
      </w:r>
      <w:proofErr w:type="spellEnd"/>
      <w:r>
        <w:t xml:space="preserve"> </w:t>
      </w:r>
      <w:proofErr w:type="spellStart"/>
      <w:r>
        <w:t>Maximús</w:t>
      </w:r>
      <w:proofErr w:type="spellEnd"/>
      <w:r>
        <w:t xml:space="preserve"> </w:t>
      </w:r>
      <w:proofErr w:type="spellStart"/>
      <w:r>
        <w:t>Músikús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hugmyndum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ræddir</w:t>
      </w:r>
      <w:proofErr w:type="spellEnd"/>
      <w:r>
        <w:t xml:space="preserve"> </w:t>
      </w:r>
      <w:proofErr w:type="spellStart"/>
      <w:r>
        <w:t>möguleikar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Laufásborg</w:t>
      </w:r>
      <w:proofErr w:type="spellEnd"/>
      <w:r>
        <w:t xml:space="preserve"> um </w:t>
      </w:r>
      <w:proofErr w:type="spellStart"/>
      <w:r>
        <w:t>kaup</w:t>
      </w:r>
      <w:proofErr w:type="spellEnd"/>
      <w:r>
        <w:t xml:space="preserve"> á </w:t>
      </w:r>
      <w:proofErr w:type="spellStart"/>
      <w:r>
        <w:t>trommum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tónlistarstarfið</w:t>
      </w:r>
      <w:proofErr w:type="spellEnd"/>
      <w:r>
        <w:t xml:space="preserve"> (80.000 </w:t>
      </w:r>
      <w:proofErr w:type="spellStart"/>
      <w:r>
        <w:t>kr</w:t>
      </w:r>
      <w:proofErr w:type="spellEnd"/>
      <w:r>
        <w:t xml:space="preserve">).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skólann</w:t>
      </w:r>
      <w:proofErr w:type="spellEnd"/>
      <w:r>
        <w:t xml:space="preserve"> um </w:t>
      </w:r>
      <w:proofErr w:type="spellStart"/>
      <w:r>
        <w:t>leikritin</w:t>
      </w:r>
      <w:proofErr w:type="spellEnd"/>
      <w:r>
        <w:t xml:space="preserve"> </w:t>
      </w:r>
      <w:proofErr w:type="spellStart"/>
      <w:r>
        <w:t>tvö</w:t>
      </w:r>
      <w:proofErr w:type="spellEnd"/>
      <w:r>
        <w:t xml:space="preserve"> (</w:t>
      </w:r>
      <w:proofErr w:type="spellStart"/>
      <w:r>
        <w:t>Maximús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annað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sleppa</w:t>
      </w:r>
      <w:proofErr w:type="spellEnd"/>
      <w:r>
        <w:t xml:space="preserve"> </w:t>
      </w:r>
      <w:proofErr w:type="spellStart"/>
      <w:r>
        <w:t>trommunum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.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heyra</w:t>
      </w:r>
      <w:proofErr w:type="spellEnd"/>
      <w:r>
        <w:t xml:space="preserve"> í </w:t>
      </w:r>
      <w:proofErr w:type="spellStart"/>
      <w:r>
        <w:t>Jensu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tilkynna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Foreldrafélagsins</w:t>
      </w:r>
      <w:proofErr w:type="spellEnd"/>
      <w:r>
        <w:t xml:space="preserve">. 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3.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Ljósahátíð</w:t>
      </w:r>
      <w:proofErr w:type="spellEnd"/>
      <w:r>
        <w:rPr>
          <w:b/>
        </w:rPr>
        <w:t xml:space="preserve"> 2022</w:t>
      </w:r>
    </w:p>
    <w:p w:rsidR="00127F41" w:rsidRDefault="00AE7F5E">
      <w:pPr>
        <w:spacing w:before="240" w:after="240"/>
      </w:pPr>
      <w:proofErr w:type="spellStart"/>
      <w:r>
        <w:t>Foreldrafélagið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jafnan</w:t>
      </w:r>
      <w:proofErr w:type="spellEnd"/>
      <w:r>
        <w:t xml:space="preserve"> </w:t>
      </w:r>
      <w:proofErr w:type="spellStart"/>
      <w:r>
        <w:t>staðið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Ljósahátíð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foreldrum</w:t>
      </w:r>
      <w:proofErr w:type="spellEnd"/>
      <w:r>
        <w:t xml:space="preserve"> í </w:t>
      </w:r>
      <w:proofErr w:type="spellStart"/>
      <w:r>
        <w:t>byrjun</w:t>
      </w:r>
      <w:proofErr w:type="spellEnd"/>
      <w:r>
        <w:t xml:space="preserve"> </w:t>
      </w:r>
      <w:proofErr w:type="spellStart"/>
      <w:r>
        <w:t>janúar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up</w:t>
      </w:r>
      <w:r>
        <w:t>p</w:t>
      </w:r>
      <w:proofErr w:type="spellEnd"/>
      <w:r>
        <w:t xml:space="preserve"> á </w:t>
      </w:r>
      <w:proofErr w:type="spellStart"/>
      <w:r>
        <w:t>kakó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bakkelsi</w:t>
      </w:r>
      <w:proofErr w:type="spellEnd"/>
      <w:r>
        <w:t xml:space="preserve">. </w:t>
      </w:r>
      <w:proofErr w:type="spellStart"/>
      <w:r>
        <w:t>Covid-takmarkanir</w:t>
      </w:r>
      <w:proofErr w:type="spellEnd"/>
      <w:r>
        <w:t xml:space="preserve"> </w:t>
      </w:r>
      <w:proofErr w:type="spellStart"/>
      <w:r>
        <w:t>ræddar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lastRenderedPageBreak/>
        <w:t>samkomubann</w:t>
      </w:r>
      <w:proofErr w:type="spellEnd"/>
      <w:r>
        <w:t xml:space="preserve"> </w:t>
      </w:r>
      <w:proofErr w:type="spellStart"/>
      <w:r>
        <w:t>ríkir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þykir</w:t>
      </w:r>
      <w:proofErr w:type="spellEnd"/>
      <w:r>
        <w:t xml:space="preserve"> </w:t>
      </w:r>
      <w:proofErr w:type="spellStart"/>
      <w:r>
        <w:t>ólíklegt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hátíðina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hefðbundnum</w:t>
      </w:r>
      <w:proofErr w:type="spellEnd"/>
      <w:r>
        <w:t xml:space="preserve"> </w:t>
      </w:r>
      <w:proofErr w:type="spellStart"/>
      <w:r>
        <w:t>hætti</w:t>
      </w:r>
      <w:proofErr w:type="spellEnd"/>
      <w:r>
        <w:t xml:space="preserve">.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undirbúningi</w:t>
      </w:r>
      <w:proofErr w:type="spellEnd"/>
      <w:r>
        <w:t xml:space="preserve">,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frágangi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talið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hátíðin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óþarfa</w:t>
      </w:r>
      <w:proofErr w:type="spellEnd"/>
      <w:r>
        <w:t xml:space="preserve"> </w:t>
      </w:r>
      <w:proofErr w:type="spellStart"/>
      <w:r>
        <w:t>álag</w:t>
      </w:r>
      <w:proofErr w:type="spellEnd"/>
      <w:r>
        <w:t xml:space="preserve"> á </w:t>
      </w:r>
      <w:proofErr w:type="spellStart"/>
      <w:r>
        <w:t>starfsfólkið</w:t>
      </w:r>
      <w:proofErr w:type="spellEnd"/>
      <w:r>
        <w:t xml:space="preserve">. </w:t>
      </w:r>
      <w:proofErr w:type="spellStart"/>
      <w:r>
        <w:t>Einróma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hætta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Ljósahátíðina</w:t>
      </w:r>
      <w:proofErr w:type="spellEnd"/>
      <w:r>
        <w:t xml:space="preserve"> 2022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binda</w:t>
      </w:r>
      <w:proofErr w:type="spellEnd"/>
      <w:r>
        <w:t xml:space="preserve"> </w:t>
      </w:r>
      <w:proofErr w:type="spellStart"/>
      <w:r>
        <w:t>vonir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fjármagnið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betri</w:t>
      </w:r>
      <w:proofErr w:type="spellEnd"/>
      <w:r>
        <w:t xml:space="preserve"> </w:t>
      </w:r>
      <w:proofErr w:type="spellStart"/>
      <w:r>
        <w:t>Sumarhátíð</w:t>
      </w:r>
      <w:proofErr w:type="spellEnd"/>
      <w:r>
        <w:t xml:space="preserve"> í </w:t>
      </w:r>
      <w:proofErr w:type="spellStart"/>
      <w:r>
        <w:t>júlí</w:t>
      </w:r>
      <w:proofErr w:type="spellEnd"/>
      <w:r>
        <w:t xml:space="preserve"> 2022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proofErr w:type="gramStart"/>
      <w:r>
        <w:t>foreldrar</w:t>
      </w:r>
      <w:proofErr w:type="spellEnd"/>
      <w:r>
        <w:t xml:space="preserve">  </w:t>
      </w:r>
      <w:proofErr w:type="spellStart"/>
      <w:r>
        <w:t>og</w:t>
      </w:r>
      <w:proofErr w:type="spellEnd"/>
      <w:proofErr w:type="gramEnd"/>
      <w:r>
        <w:t xml:space="preserve"> </w:t>
      </w:r>
      <w:proofErr w:type="spellStart"/>
      <w:r>
        <w:t>systkini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vonandi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. 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4.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Námskeið</w:t>
      </w:r>
      <w:proofErr w:type="spellEnd"/>
      <w:r>
        <w:rPr>
          <w:b/>
        </w:rPr>
        <w:t>/</w:t>
      </w:r>
      <w:proofErr w:type="spellStart"/>
      <w:r>
        <w:rPr>
          <w:b/>
        </w:rPr>
        <w:t>fyrirlestrar</w:t>
      </w:r>
      <w:proofErr w:type="spellEnd"/>
      <w:r>
        <w:rPr>
          <w:b/>
        </w:rPr>
        <w:t xml:space="preserve"> 2022</w:t>
      </w:r>
    </w:p>
    <w:p w:rsidR="00127F41" w:rsidRDefault="00AE7F5E">
      <w:pPr>
        <w:spacing w:before="240" w:after="240"/>
      </w:pPr>
      <w:proofErr w:type="spellStart"/>
      <w:r>
        <w:t>Ræddir</w:t>
      </w:r>
      <w:proofErr w:type="spellEnd"/>
      <w:r>
        <w:t xml:space="preserve"> </w:t>
      </w:r>
      <w:proofErr w:type="spellStart"/>
      <w:r>
        <w:t>möguleikar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fyrirlestra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örnámskeið</w:t>
      </w:r>
      <w:proofErr w:type="spellEnd"/>
      <w:r>
        <w:t xml:space="preserve"> á </w:t>
      </w:r>
      <w:proofErr w:type="spellStart"/>
      <w:r>
        <w:t>vorönn</w:t>
      </w:r>
      <w:proofErr w:type="spellEnd"/>
      <w:r>
        <w:t xml:space="preserve"> 2022. </w:t>
      </w:r>
      <w:proofErr w:type="spellStart"/>
      <w:r>
        <w:t>Kostir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ókostir</w:t>
      </w:r>
      <w:proofErr w:type="spellEnd"/>
      <w:r>
        <w:t xml:space="preserve"> </w:t>
      </w:r>
      <w:proofErr w:type="spellStart"/>
      <w:r>
        <w:t>rafrænna</w:t>
      </w:r>
      <w:proofErr w:type="spellEnd"/>
      <w:r>
        <w:t>/</w:t>
      </w:r>
      <w:proofErr w:type="spellStart"/>
      <w:r>
        <w:t>streymdra</w:t>
      </w:r>
      <w:proofErr w:type="spellEnd"/>
      <w:r>
        <w:t xml:space="preserve"> </w:t>
      </w:r>
      <w:proofErr w:type="spellStart"/>
      <w:r>
        <w:t>viðburða</w:t>
      </w:r>
      <w:proofErr w:type="spellEnd"/>
      <w:r>
        <w:t xml:space="preserve"> </w:t>
      </w:r>
      <w:proofErr w:type="spellStart"/>
      <w:r>
        <w:t>ræddir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mikilvægt</w:t>
      </w:r>
      <w:proofErr w:type="spellEnd"/>
      <w:r>
        <w:t xml:space="preserve"> </w:t>
      </w:r>
      <w:proofErr w:type="spellStart"/>
      <w:r>
        <w:t>þykir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. Á </w:t>
      </w:r>
      <w:proofErr w:type="spellStart"/>
      <w:r>
        <w:t>móti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oft </w:t>
      </w:r>
      <w:proofErr w:type="spellStart"/>
      <w:r>
        <w:t>erfitt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komast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á </w:t>
      </w:r>
      <w:proofErr w:type="spellStart"/>
      <w:r>
        <w:t>kvöldin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</w:t>
      </w:r>
      <w:r>
        <w:t>ví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horft</w:t>
      </w:r>
      <w:proofErr w:type="spellEnd"/>
      <w:r>
        <w:t xml:space="preserve"> á </w:t>
      </w:r>
      <w:proofErr w:type="spellStart"/>
      <w:r>
        <w:t>streymi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viðburðum</w:t>
      </w:r>
      <w:proofErr w:type="spellEnd"/>
      <w:r>
        <w:t xml:space="preserve">. </w:t>
      </w:r>
      <w:proofErr w:type="spellStart"/>
      <w:r>
        <w:t>Hugmyndir</w:t>
      </w:r>
      <w:proofErr w:type="spellEnd"/>
      <w:r>
        <w:t xml:space="preserve"> </w:t>
      </w:r>
      <w:proofErr w:type="spellStart"/>
      <w:r>
        <w:t>ræddar</w:t>
      </w:r>
      <w:proofErr w:type="spellEnd"/>
      <w:r>
        <w:t xml:space="preserve"> um </w:t>
      </w:r>
      <w:proofErr w:type="spellStart"/>
      <w:r>
        <w:t>hugsanleg</w:t>
      </w:r>
      <w:proofErr w:type="spellEnd"/>
      <w:r>
        <w:t xml:space="preserve"> </w:t>
      </w:r>
      <w:proofErr w:type="spellStart"/>
      <w:r>
        <w:t>viðfangsefni</w:t>
      </w:r>
      <w:proofErr w:type="spellEnd"/>
      <w:r>
        <w:t xml:space="preserve">. Helga </w:t>
      </w:r>
      <w:proofErr w:type="spellStart"/>
      <w:r>
        <w:t>nefnir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sniðugt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endurtaka</w:t>
      </w:r>
      <w:proofErr w:type="spellEnd"/>
      <w:r>
        <w:t xml:space="preserve"> </w:t>
      </w:r>
      <w:proofErr w:type="spellStart"/>
      <w:r>
        <w:t>erindi</w:t>
      </w:r>
      <w:proofErr w:type="spellEnd"/>
      <w:r>
        <w:t xml:space="preserve"> um </w:t>
      </w:r>
      <w:proofErr w:type="spellStart"/>
      <w:r>
        <w:t>skjánotkun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flutt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ca </w:t>
      </w:r>
      <w:proofErr w:type="spellStart"/>
      <w:r>
        <w:t>tveimur</w:t>
      </w:r>
      <w:proofErr w:type="spellEnd"/>
      <w:r>
        <w:t xml:space="preserve"> </w:t>
      </w:r>
      <w:proofErr w:type="spellStart"/>
      <w:r>
        <w:t>árum</w:t>
      </w:r>
      <w:proofErr w:type="spellEnd"/>
      <w:r>
        <w:t xml:space="preserve">.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bíða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faraldurinn</w:t>
      </w:r>
      <w:proofErr w:type="spellEnd"/>
      <w:r>
        <w:t xml:space="preserve"> </w:t>
      </w:r>
      <w:proofErr w:type="spellStart"/>
      <w:r>
        <w:t>þróist</w:t>
      </w:r>
      <w:proofErr w:type="spellEnd"/>
      <w:r>
        <w:t xml:space="preserve"> á </w:t>
      </w:r>
      <w:proofErr w:type="spellStart"/>
      <w:r>
        <w:t>nýju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taka </w:t>
      </w:r>
      <w:proofErr w:type="spellStart"/>
      <w:r>
        <w:t>stöðuna</w:t>
      </w:r>
      <w:proofErr w:type="spellEnd"/>
      <w:r>
        <w:t xml:space="preserve"> í </w:t>
      </w:r>
      <w:proofErr w:type="spellStart"/>
      <w:r>
        <w:t>janúar</w:t>
      </w:r>
      <w:proofErr w:type="spellEnd"/>
      <w:r>
        <w:t xml:space="preserve"> 2022. 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 xml:space="preserve">Fundi </w:t>
      </w:r>
      <w:proofErr w:type="spellStart"/>
      <w:r>
        <w:rPr>
          <w:b/>
        </w:rPr>
        <w:t>slitið</w:t>
      </w:r>
      <w:proofErr w:type="spellEnd"/>
      <w:r>
        <w:rPr>
          <w:b/>
        </w:rPr>
        <w:t xml:space="preserve">. </w:t>
      </w:r>
    </w:p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127F41"/>
    <w:p w:rsidR="00127F41" w:rsidRDefault="00AE7F5E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3" w:name="_7u5o9u3y17q3" w:colFirst="0" w:colLast="0"/>
      <w:bookmarkEnd w:id="3"/>
      <w:proofErr w:type="spellStart"/>
      <w:r>
        <w:rPr>
          <w:b/>
          <w:sz w:val="46"/>
          <w:szCs w:val="46"/>
        </w:rPr>
        <w:t>Foreldrafélag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Laufásborgar</w:t>
      </w:r>
      <w:proofErr w:type="spellEnd"/>
    </w:p>
    <w:p w:rsidR="00127F41" w:rsidRDefault="00AE7F5E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4" w:name="_cu2ctyll4xs" w:colFirst="0" w:colLast="0"/>
      <w:bookmarkEnd w:id="4"/>
      <w:proofErr w:type="spellStart"/>
      <w:r>
        <w:rPr>
          <w:b/>
          <w:sz w:val="34"/>
          <w:szCs w:val="34"/>
        </w:rPr>
        <w:t>Fundargerð</w:t>
      </w:r>
      <w:proofErr w:type="spellEnd"/>
    </w:p>
    <w:p w:rsidR="00127F41" w:rsidRDefault="00AE7F5E">
      <w:pPr>
        <w:spacing w:before="240" w:after="240"/>
      </w:pPr>
      <w:r>
        <w:t xml:space="preserve">1. </w:t>
      </w:r>
      <w:proofErr w:type="spellStart"/>
      <w:r>
        <w:t>september</w:t>
      </w:r>
      <w:proofErr w:type="spellEnd"/>
      <w:r>
        <w:t xml:space="preserve"> 2021</w:t>
      </w:r>
    </w:p>
    <w:tbl>
      <w:tblPr>
        <w:tblStyle w:val="a0"/>
        <w:tblW w:w="9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7025"/>
      </w:tblGrid>
      <w:tr w:rsidR="00127F41">
        <w:trPr>
          <w:trHeight w:val="4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41" w:rsidRDefault="00AE7F5E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Meðlimir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41" w:rsidRDefault="00AE7F5E">
            <w:pPr>
              <w:spacing w:before="240" w:after="240"/>
            </w:pPr>
            <w:proofErr w:type="spellStart"/>
            <w:r>
              <w:t>Mættir</w:t>
            </w:r>
            <w:proofErr w:type="spellEnd"/>
            <w:r>
              <w:t xml:space="preserve">: </w:t>
            </w:r>
            <w:proofErr w:type="spellStart"/>
            <w:r>
              <w:t>Kristín</w:t>
            </w:r>
            <w:proofErr w:type="spellEnd"/>
            <w:r>
              <w:t xml:space="preserve">, </w:t>
            </w:r>
            <w:proofErr w:type="spellStart"/>
            <w:r>
              <w:t>Bára</w:t>
            </w:r>
            <w:proofErr w:type="spellEnd"/>
            <w:r>
              <w:t xml:space="preserve">, </w:t>
            </w:r>
            <w:proofErr w:type="spellStart"/>
            <w:r>
              <w:t>Bylgja</w:t>
            </w:r>
            <w:proofErr w:type="spellEnd"/>
            <w:r>
              <w:t xml:space="preserve">, Helga, </w:t>
            </w:r>
            <w:proofErr w:type="spellStart"/>
            <w:r>
              <w:t>Sigurður</w:t>
            </w:r>
            <w:proofErr w:type="spellEnd"/>
            <w:r>
              <w:t>, Inga (</w:t>
            </w:r>
            <w:proofErr w:type="spellStart"/>
            <w:r>
              <w:t>rafrænn</w:t>
            </w:r>
            <w:proofErr w:type="spellEnd"/>
            <w:r>
              <w:t xml:space="preserve"> </w:t>
            </w:r>
            <w:proofErr w:type="spellStart"/>
            <w:r>
              <w:t>fundur</w:t>
            </w:r>
            <w:proofErr w:type="spellEnd"/>
            <w:r>
              <w:t>)</w:t>
            </w:r>
          </w:p>
          <w:p w:rsidR="00127F41" w:rsidRDefault="00127F41">
            <w:pPr>
              <w:spacing w:before="240" w:after="240"/>
            </w:pPr>
          </w:p>
        </w:tc>
      </w:tr>
    </w:tbl>
    <w:p w:rsidR="00127F41" w:rsidRDefault="00AE7F5E">
      <w:pPr>
        <w:spacing w:before="240" w:after="240"/>
        <w:rPr>
          <w:b/>
        </w:rPr>
      </w:pPr>
      <w:r>
        <w:rPr>
          <w:b/>
        </w:rPr>
        <w:t>FUNDAREFNI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1.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Uppgjör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Sumarhátíðar</w:t>
      </w:r>
      <w:proofErr w:type="spellEnd"/>
      <w:r>
        <w:rPr>
          <w:b/>
        </w:rPr>
        <w:t xml:space="preserve"> 2021</w:t>
      </w:r>
    </w:p>
    <w:p w:rsidR="00127F41" w:rsidRDefault="00AE7F5E">
      <w:pPr>
        <w:spacing w:before="240" w:after="240"/>
      </w:pPr>
      <w:proofErr w:type="spellStart"/>
      <w:r>
        <w:t>Sumarhátíðin</w:t>
      </w:r>
      <w:proofErr w:type="spellEnd"/>
      <w:r>
        <w:t xml:space="preserve">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þann</w:t>
      </w:r>
      <w:proofErr w:type="spellEnd"/>
      <w:r>
        <w:t xml:space="preserve"> 6. </w:t>
      </w:r>
      <w:proofErr w:type="spellStart"/>
      <w:r>
        <w:t>Júlí</w:t>
      </w:r>
      <w:proofErr w:type="spellEnd"/>
      <w:r>
        <w:t xml:space="preserve"> 2021. </w:t>
      </w:r>
      <w:proofErr w:type="spellStart"/>
      <w:r>
        <w:t>Haldin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stutt</w:t>
      </w:r>
      <w:proofErr w:type="spellEnd"/>
      <w:r>
        <w:t xml:space="preserve"> </w:t>
      </w:r>
      <w:proofErr w:type="spellStart"/>
      <w:r>
        <w:t>útskriftarathöfn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5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börnin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kl. 15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börnin</w:t>
      </w:r>
      <w:proofErr w:type="spellEnd"/>
      <w:r>
        <w:t xml:space="preserve"> </w:t>
      </w:r>
      <w:proofErr w:type="spellStart"/>
      <w:r>
        <w:t>sungu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kennara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fengu</w:t>
      </w:r>
      <w:proofErr w:type="spellEnd"/>
      <w:r>
        <w:t xml:space="preserve"> </w:t>
      </w:r>
      <w:proofErr w:type="spellStart"/>
      <w:r>
        <w:t>tækifæri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kveðja</w:t>
      </w:r>
      <w:proofErr w:type="spellEnd"/>
      <w:r>
        <w:t xml:space="preserve"> </w:t>
      </w:r>
      <w:proofErr w:type="spellStart"/>
      <w:r>
        <w:t>skólann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. </w:t>
      </w:r>
      <w:proofErr w:type="spellStart"/>
      <w:r>
        <w:t>F</w:t>
      </w:r>
      <w:r>
        <w:t>oreldrar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börn</w:t>
      </w:r>
      <w:proofErr w:type="spellEnd"/>
      <w:r>
        <w:t xml:space="preserve"> </w:t>
      </w:r>
      <w:proofErr w:type="spellStart"/>
      <w:r>
        <w:t>virtust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stundarinnar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færðu</w:t>
      </w:r>
      <w:proofErr w:type="spellEnd"/>
      <w:r>
        <w:t xml:space="preserve"> </w:t>
      </w:r>
      <w:proofErr w:type="spellStart"/>
      <w:r>
        <w:t>börnin</w:t>
      </w:r>
      <w:proofErr w:type="spellEnd"/>
      <w:r>
        <w:t xml:space="preserve"> </w:t>
      </w:r>
      <w:proofErr w:type="spellStart"/>
      <w:r>
        <w:t>hópstjórum</w:t>
      </w:r>
      <w:proofErr w:type="spellEnd"/>
      <w:r>
        <w:t xml:space="preserve"> </w:t>
      </w:r>
      <w:proofErr w:type="spellStart"/>
      <w:r>
        <w:t>sínum</w:t>
      </w:r>
      <w:proofErr w:type="spellEnd"/>
      <w:r>
        <w:t xml:space="preserve"> </w:t>
      </w:r>
      <w:proofErr w:type="spellStart"/>
      <w:r>
        <w:t>blóm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þakklætisgjöf</w:t>
      </w:r>
      <w:proofErr w:type="spellEnd"/>
      <w:r>
        <w:t xml:space="preserve">. </w:t>
      </w:r>
    </w:p>
    <w:p w:rsidR="00127F41" w:rsidRDefault="00AE7F5E">
      <w:pPr>
        <w:spacing w:before="240" w:after="240"/>
      </w:pPr>
      <w:proofErr w:type="spellStart"/>
      <w:r>
        <w:t>Allir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Laufásborgarar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boðnir</w:t>
      </w:r>
      <w:proofErr w:type="spellEnd"/>
      <w:r>
        <w:t xml:space="preserve"> </w:t>
      </w:r>
      <w:proofErr w:type="spellStart"/>
      <w:r>
        <w:t>velkomnir</w:t>
      </w:r>
      <w:proofErr w:type="spellEnd"/>
      <w:r>
        <w:t xml:space="preserve"> kl. 15:30. </w:t>
      </w:r>
      <w:proofErr w:type="spellStart"/>
      <w:r>
        <w:t>Foreldrafélagið</w:t>
      </w:r>
      <w:proofErr w:type="spellEnd"/>
      <w:r>
        <w:t xml:space="preserve"> </w:t>
      </w:r>
      <w:proofErr w:type="spellStart"/>
      <w:r>
        <w:t>sá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grilla</w:t>
      </w:r>
      <w:proofErr w:type="spellEnd"/>
      <w:r>
        <w:t xml:space="preserve"> </w:t>
      </w:r>
      <w:proofErr w:type="spellStart"/>
      <w:r>
        <w:t>pylsur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blanda</w:t>
      </w:r>
      <w:proofErr w:type="spellEnd"/>
      <w:r>
        <w:t xml:space="preserve"> </w:t>
      </w:r>
      <w:proofErr w:type="spellStart"/>
      <w:r>
        <w:t>djús</w:t>
      </w:r>
      <w:proofErr w:type="spellEnd"/>
      <w:r>
        <w:t xml:space="preserve">. </w:t>
      </w:r>
      <w:proofErr w:type="spellStart"/>
      <w:r>
        <w:t>Planað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skemmtiatriði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Línu</w:t>
      </w:r>
      <w:proofErr w:type="spellEnd"/>
      <w:r>
        <w:t xml:space="preserve"> </w:t>
      </w:r>
      <w:proofErr w:type="spellStart"/>
      <w:r>
        <w:t>Langsokk</w:t>
      </w:r>
      <w:proofErr w:type="spellEnd"/>
      <w:r>
        <w:t xml:space="preserve"> </w:t>
      </w:r>
      <w:proofErr w:type="spellStart"/>
      <w:r>
        <w:t>myndi</w:t>
      </w:r>
      <w:proofErr w:type="spellEnd"/>
      <w:r>
        <w:t xml:space="preserve"> </w:t>
      </w:r>
      <w:proofErr w:type="spellStart"/>
      <w:r>
        <w:t>hefjast</w:t>
      </w:r>
      <w:proofErr w:type="spellEnd"/>
      <w:r>
        <w:t xml:space="preserve"> kl. 16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dróst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miður</w:t>
      </w:r>
      <w:proofErr w:type="spellEnd"/>
      <w:r>
        <w:t xml:space="preserve"> á </w:t>
      </w:r>
      <w:proofErr w:type="spellStart"/>
      <w:r>
        <w:t>langinn</w:t>
      </w:r>
      <w:proofErr w:type="spellEnd"/>
      <w:r>
        <w:t xml:space="preserve">. </w:t>
      </w:r>
      <w:proofErr w:type="spellStart"/>
      <w:r>
        <w:t>Töfin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erfið</w:t>
      </w:r>
      <w:proofErr w:type="spellEnd"/>
      <w:r>
        <w:t xml:space="preserve">, </w:t>
      </w:r>
      <w:proofErr w:type="spellStart"/>
      <w:r>
        <w:t>sérstaklega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yngstu</w:t>
      </w:r>
      <w:proofErr w:type="spellEnd"/>
      <w:r>
        <w:t xml:space="preserve"> </w:t>
      </w:r>
      <w:proofErr w:type="spellStart"/>
      <w:r>
        <w:t>börnin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margir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farnir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skemmtiatriðið</w:t>
      </w:r>
      <w:proofErr w:type="spellEnd"/>
      <w:r>
        <w:t xml:space="preserve"> </w:t>
      </w:r>
      <w:proofErr w:type="spellStart"/>
      <w:r>
        <w:t>hófst</w:t>
      </w:r>
      <w:proofErr w:type="spellEnd"/>
      <w:r>
        <w:t xml:space="preserve">.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hátíðina</w:t>
      </w:r>
      <w:proofErr w:type="spellEnd"/>
      <w:r>
        <w:t xml:space="preserve"> </w:t>
      </w:r>
      <w:proofErr w:type="spellStart"/>
      <w:r>
        <w:t>fyrr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staðfesta</w:t>
      </w:r>
      <w:proofErr w:type="spellEnd"/>
      <w:r>
        <w:t xml:space="preserve"> </w:t>
      </w:r>
      <w:proofErr w:type="spellStart"/>
      <w:r>
        <w:t>tímasetningar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b</w:t>
      </w:r>
      <w:r>
        <w:t>etur</w:t>
      </w:r>
      <w:proofErr w:type="spellEnd"/>
      <w:r>
        <w:t xml:space="preserve">. </w:t>
      </w:r>
      <w:proofErr w:type="spellStart"/>
      <w:r>
        <w:t>Frágangur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í </w:t>
      </w:r>
      <w:proofErr w:type="spellStart"/>
      <w:r>
        <w:t>höndum</w:t>
      </w:r>
      <w:proofErr w:type="spellEnd"/>
      <w:r>
        <w:t xml:space="preserve"> </w:t>
      </w:r>
      <w:proofErr w:type="spellStart"/>
      <w:r>
        <w:t>Foreldrafélags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</w:t>
      </w:r>
      <w:proofErr w:type="spellStart"/>
      <w:r>
        <w:t>útskriftarbarna</w:t>
      </w:r>
      <w:proofErr w:type="spellEnd"/>
      <w:r>
        <w:t xml:space="preserve">. </w:t>
      </w:r>
    </w:p>
    <w:p w:rsidR="00127F41" w:rsidRDefault="00AE7F5E">
      <w:pPr>
        <w:spacing w:before="240" w:after="240"/>
      </w:pPr>
      <w:proofErr w:type="spellStart"/>
      <w:r>
        <w:t>Tvöfalt</w:t>
      </w:r>
      <w:proofErr w:type="spellEnd"/>
      <w:r>
        <w:t xml:space="preserve"> </w:t>
      </w:r>
      <w:proofErr w:type="spellStart"/>
      <w:r>
        <w:t>magn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pylsum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sósum</w:t>
      </w:r>
      <w:proofErr w:type="spellEnd"/>
      <w:r>
        <w:t xml:space="preserve"> </w:t>
      </w:r>
      <w:proofErr w:type="spellStart"/>
      <w:r>
        <w:t>barst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þurfti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skila</w:t>
      </w:r>
      <w:proofErr w:type="spellEnd"/>
      <w:r>
        <w:t xml:space="preserve"> </w:t>
      </w:r>
      <w:proofErr w:type="spellStart"/>
      <w:r>
        <w:t>helmingnum</w:t>
      </w:r>
      <w:proofErr w:type="spellEnd"/>
      <w:r>
        <w:t xml:space="preserve"> </w:t>
      </w:r>
      <w:proofErr w:type="spellStart"/>
      <w:r>
        <w:t>daginn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.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hafði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SS </w:t>
      </w:r>
      <w:proofErr w:type="spellStart"/>
      <w:r>
        <w:t>og</w:t>
      </w:r>
      <w:proofErr w:type="spellEnd"/>
      <w:r>
        <w:t xml:space="preserve"> </w:t>
      </w:r>
      <w:proofErr w:type="spellStart"/>
      <w:r>
        <w:t>Kristín</w:t>
      </w:r>
      <w:proofErr w:type="spellEnd"/>
      <w:r>
        <w:t xml:space="preserve"> </w:t>
      </w:r>
      <w:proofErr w:type="spellStart"/>
      <w:r>
        <w:t>tók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á </w:t>
      </w:r>
      <w:proofErr w:type="spellStart"/>
      <w:r>
        <w:t>Laufásborg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skila</w:t>
      </w:r>
      <w:proofErr w:type="spellEnd"/>
      <w:r>
        <w:t xml:space="preserve"> </w:t>
      </w:r>
      <w:proofErr w:type="spellStart"/>
      <w:r>
        <w:t>vörunum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ti</w:t>
      </w:r>
      <w:r>
        <w:t>l</w:t>
      </w:r>
      <w:proofErr w:type="spellEnd"/>
      <w:r>
        <w:t xml:space="preserve"> SS. </w:t>
      </w:r>
      <w:proofErr w:type="spellStart"/>
      <w:r>
        <w:t>Ruglingur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á </w:t>
      </w:r>
      <w:proofErr w:type="spellStart"/>
      <w:r>
        <w:t>reikningum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reikningurinn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stílaður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á </w:t>
      </w:r>
      <w:proofErr w:type="spellStart"/>
      <w:r>
        <w:t>Foreldrafélagið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greiddur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hinn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stílaður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á </w:t>
      </w:r>
      <w:proofErr w:type="spellStart"/>
      <w:r>
        <w:t>skólann</w:t>
      </w:r>
      <w:proofErr w:type="spellEnd"/>
      <w:r>
        <w:t xml:space="preserve">, </w:t>
      </w:r>
      <w:proofErr w:type="spellStart"/>
      <w:r>
        <w:t>ógiltur</w:t>
      </w:r>
      <w:proofErr w:type="spellEnd"/>
      <w:r>
        <w:t xml:space="preserve">.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Bára</w:t>
      </w:r>
      <w:proofErr w:type="spellEnd"/>
      <w:r>
        <w:t xml:space="preserve"> taka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greiða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í </w:t>
      </w:r>
      <w:proofErr w:type="spellStart"/>
      <w:r>
        <w:t>samvinnu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Jensu</w:t>
      </w:r>
      <w:proofErr w:type="spellEnd"/>
      <w:r>
        <w:t>.</w:t>
      </w:r>
    </w:p>
    <w:p w:rsidR="00127F41" w:rsidRDefault="00AE7F5E">
      <w:pPr>
        <w:spacing w:before="240" w:after="240"/>
      </w:pPr>
      <w:proofErr w:type="spellStart"/>
      <w:r>
        <w:t>Vegna</w:t>
      </w:r>
      <w:proofErr w:type="spellEnd"/>
      <w:r>
        <w:t xml:space="preserve"> </w:t>
      </w:r>
      <w:proofErr w:type="spellStart"/>
      <w:r>
        <w:t>Covid-takmark</w:t>
      </w:r>
      <w:r>
        <w:t>ana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foreldrafélagið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Laufásborgar</w:t>
      </w:r>
      <w:proofErr w:type="spellEnd"/>
      <w:r>
        <w:t xml:space="preserve"> </w:t>
      </w:r>
      <w:proofErr w:type="spellStart"/>
      <w:r>
        <w:t>borið</w:t>
      </w:r>
      <w:proofErr w:type="spellEnd"/>
      <w:r>
        <w:t xml:space="preserve"> </w:t>
      </w:r>
      <w:proofErr w:type="spellStart"/>
      <w:r>
        <w:t>hitann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þungann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skipulagi</w:t>
      </w:r>
      <w:proofErr w:type="spellEnd"/>
      <w:r>
        <w:t xml:space="preserve">,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frágangi</w:t>
      </w:r>
      <w:proofErr w:type="spellEnd"/>
      <w:r>
        <w:t xml:space="preserve"> </w:t>
      </w:r>
      <w:proofErr w:type="spellStart"/>
      <w:r>
        <w:t>Sumarhátíðarinnar</w:t>
      </w:r>
      <w:proofErr w:type="spellEnd"/>
      <w:r>
        <w:t xml:space="preserve">.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einróma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upp</w:t>
      </w:r>
      <w:proofErr w:type="spellEnd"/>
      <w:r>
        <w:t xml:space="preserve"> </w:t>
      </w:r>
      <w:proofErr w:type="spellStart"/>
      <w:r>
        <w:t>fyrirkomulag</w:t>
      </w:r>
      <w:proofErr w:type="spellEnd"/>
      <w:r>
        <w:t xml:space="preserve">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skipað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í </w:t>
      </w:r>
      <w:proofErr w:type="spellStart"/>
      <w:r>
        <w:t>foreldranefndir</w:t>
      </w:r>
      <w:proofErr w:type="spellEnd"/>
      <w:r>
        <w:t xml:space="preserve"> í </w:t>
      </w:r>
      <w:proofErr w:type="spellStart"/>
      <w:r>
        <w:t>tengslum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hátíðir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dreifa</w:t>
      </w:r>
      <w:proofErr w:type="spellEnd"/>
      <w:r>
        <w:t xml:space="preserve"> </w:t>
      </w:r>
      <w:proofErr w:type="spellStart"/>
      <w:r>
        <w:t>álaginu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ábyrgðinni</w:t>
      </w:r>
      <w:proofErr w:type="spellEnd"/>
      <w:r>
        <w:t xml:space="preserve">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5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á ESK/EDK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Sumarhátíðinni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2 </w:t>
      </w:r>
      <w:proofErr w:type="spellStart"/>
      <w:r>
        <w:t>ára</w:t>
      </w:r>
      <w:proofErr w:type="spellEnd"/>
      <w:r>
        <w:t xml:space="preserve"> á YSK/YDK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Ljósahátíðinni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vetri</w:t>
      </w:r>
      <w:proofErr w:type="spellEnd"/>
      <w:r>
        <w:t xml:space="preserve">.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nokkrar</w:t>
      </w:r>
      <w:proofErr w:type="spellEnd"/>
      <w:r>
        <w:t xml:space="preserve"> </w:t>
      </w:r>
      <w:proofErr w:type="spellStart"/>
      <w:r>
        <w:t>nefndir</w:t>
      </w:r>
      <w:proofErr w:type="spellEnd"/>
      <w:r>
        <w:t xml:space="preserve">: </w:t>
      </w:r>
      <w:proofErr w:type="spellStart"/>
      <w:r>
        <w:t>Skipulags</w:t>
      </w:r>
      <w:proofErr w:type="spellEnd"/>
      <w:r>
        <w:t xml:space="preserve">-, </w:t>
      </w:r>
      <w:proofErr w:type="spellStart"/>
      <w:r>
        <w:t>Framkvæmdar</w:t>
      </w:r>
      <w:proofErr w:type="spellEnd"/>
      <w:r>
        <w:t xml:space="preserve">-, </w:t>
      </w:r>
      <w:proofErr w:type="spellStart"/>
      <w:r>
        <w:t>Frágangs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Auglýsinganefnd</w:t>
      </w:r>
      <w:proofErr w:type="spellEnd"/>
      <w:r>
        <w:t xml:space="preserve">.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3</w:t>
      </w:r>
      <w:r>
        <w:t xml:space="preserve">-4 </w:t>
      </w:r>
      <w:proofErr w:type="spellStart"/>
      <w:r>
        <w:t>séu</w:t>
      </w:r>
      <w:proofErr w:type="spellEnd"/>
      <w:r>
        <w:t xml:space="preserve"> í </w:t>
      </w:r>
      <w:proofErr w:type="spellStart"/>
      <w:r>
        <w:t>hverri</w:t>
      </w:r>
      <w:proofErr w:type="spellEnd"/>
      <w:r>
        <w:t xml:space="preserve"> </w:t>
      </w:r>
      <w:proofErr w:type="spellStart"/>
      <w:r>
        <w:t>nefnd</w:t>
      </w:r>
      <w:proofErr w:type="spellEnd"/>
      <w:r>
        <w:t xml:space="preserve">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Frágangi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gjarnan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. </w:t>
      </w:r>
      <w:proofErr w:type="spellStart"/>
      <w:r>
        <w:t>Foreldrafélagið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síðan</w:t>
      </w:r>
      <w:proofErr w:type="spellEnd"/>
      <w:r>
        <w:t xml:space="preserve"> </w:t>
      </w:r>
      <w:proofErr w:type="spellStart"/>
      <w:r>
        <w:lastRenderedPageBreak/>
        <w:t>foreldrum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handar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svarað</w:t>
      </w:r>
      <w:proofErr w:type="spellEnd"/>
      <w:r>
        <w:t xml:space="preserve"> </w:t>
      </w:r>
      <w:proofErr w:type="spellStart"/>
      <w:r>
        <w:t>spurningum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veitt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fyrirkomulag</w:t>
      </w:r>
      <w:proofErr w:type="spellEnd"/>
      <w:r>
        <w:t xml:space="preserve">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.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hugmynd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prufa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mat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mældist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. </w:t>
      </w:r>
      <w:proofErr w:type="spellStart"/>
      <w:r>
        <w:t>Endanleg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liggja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Skipulagsnefnd</w:t>
      </w:r>
      <w:proofErr w:type="spellEnd"/>
      <w:r>
        <w:t xml:space="preserve">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. </w:t>
      </w:r>
    </w:p>
    <w:p w:rsidR="00127F41" w:rsidRDefault="00AE7F5E">
      <w:pPr>
        <w:spacing w:before="240" w:after="240"/>
      </w:pPr>
      <w:proofErr w:type="spellStart"/>
      <w:r>
        <w:t>Ævintýragarðurinn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MEMM Play </w:t>
      </w:r>
      <w:proofErr w:type="spellStart"/>
      <w:r>
        <w:t>mældist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þótti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skemmtilegri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einfaldari</w:t>
      </w:r>
      <w:proofErr w:type="spellEnd"/>
      <w:r>
        <w:t xml:space="preserve"> í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hoppukastalar</w:t>
      </w:r>
      <w:proofErr w:type="spellEnd"/>
      <w:r>
        <w:t xml:space="preserve">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. </w:t>
      </w:r>
      <w:proofErr w:type="spellStart"/>
      <w:r>
        <w:t>Kostnaður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MEMM </w:t>
      </w:r>
      <w:proofErr w:type="spellStart"/>
      <w:r>
        <w:t>var</w:t>
      </w:r>
      <w:proofErr w:type="spellEnd"/>
      <w:r>
        <w:t xml:space="preserve"> 100.000 </w:t>
      </w:r>
      <w:proofErr w:type="spellStart"/>
      <w:r>
        <w:t>og</w:t>
      </w:r>
      <w:proofErr w:type="spellEnd"/>
      <w:r>
        <w:t xml:space="preserve"> </w:t>
      </w:r>
      <w:proofErr w:type="spellStart"/>
      <w:r>
        <w:t>e</w:t>
      </w:r>
      <w:r>
        <w:t>r</w:t>
      </w:r>
      <w:proofErr w:type="spellEnd"/>
      <w:r>
        <w:t xml:space="preserve"> Helga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reikninginn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á </w:t>
      </w:r>
      <w:proofErr w:type="spellStart"/>
      <w:r>
        <w:t>réttan</w:t>
      </w:r>
      <w:proofErr w:type="spellEnd"/>
      <w:r>
        <w:t xml:space="preserve"> </w:t>
      </w:r>
      <w:proofErr w:type="spellStart"/>
      <w:r>
        <w:t>stað</w:t>
      </w:r>
      <w:proofErr w:type="spellEnd"/>
      <w:r>
        <w:t xml:space="preserve">. </w:t>
      </w:r>
    </w:p>
    <w:p w:rsidR="00127F41" w:rsidRDefault="00AE7F5E">
      <w:pPr>
        <w:spacing w:before="240" w:after="240"/>
        <w:rPr>
          <w:b/>
        </w:rPr>
      </w:pPr>
      <w:r>
        <w:rPr>
          <w:b/>
        </w:rPr>
        <w:t>2.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Mannabreytingar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foreldrafélaginu</w:t>
      </w:r>
      <w:proofErr w:type="spellEnd"/>
      <w:r>
        <w:rPr>
          <w:b/>
        </w:rPr>
        <w:t>.</w:t>
      </w:r>
    </w:p>
    <w:p w:rsidR="00127F41" w:rsidRDefault="00AE7F5E">
      <w:pPr>
        <w:spacing w:before="240" w:after="240"/>
        <w:rPr>
          <w:b/>
        </w:rPr>
      </w:pPr>
      <w:proofErr w:type="spellStart"/>
      <w:r>
        <w:t>Fyrir</w:t>
      </w:r>
      <w:proofErr w:type="spellEnd"/>
      <w:r>
        <w:t xml:space="preserve"> </w:t>
      </w:r>
      <w:proofErr w:type="spellStart"/>
      <w:r>
        <w:t>liggur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Bára</w:t>
      </w:r>
      <w:proofErr w:type="spellEnd"/>
      <w:r>
        <w:t xml:space="preserve"> </w:t>
      </w:r>
      <w:proofErr w:type="spellStart"/>
      <w:r>
        <w:t>detti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starfseminni</w:t>
      </w:r>
      <w:proofErr w:type="spellEnd"/>
      <w:r>
        <w:t xml:space="preserve"> á </w:t>
      </w:r>
      <w:proofErr w:type="spellStart"/>
      <w:r>
        <w:t>haustönn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stúlkan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útskrifuð</w:t>
      </w:r>
      <w:proofErr w:type="spellEnd"/>
      <w:r>
        <w:t xml:space="preserve">.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Inga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draga</w:t>
      </w:r>
      <w:proofErr w:type="spellEnd"/>
      <w:r>
        <w:t xml:space="preserve"> sig í </w:t>
      </w:r>
      <w:proofErr w:type="spellStart"/>
      <w:r>
        <w:t>hlé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skólaárið</w:t>
      </w:r>
      <w:proofErr w:type="spellEnd"/>
      <w:r>
        <w:t xml:space="preserve"> 2020/21. </w:t>
      </w:r>
      <w:proofErr w:type="spellStart"/>
      <w:r>
        <w:t>Bylgja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foreldrahópnum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inn í </w:t>
      </w:r>
      <w:proofErr w:type="spellStart"/>
      <w:r>
        <w:t>stað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. </w:t>
      </w:r>
      <w:proofErr w:type="spellStart"/>
      <w:r>
        <w:t>Sérstaklega</w:t>
      </w:r>
      <w:proofErr w:type="spellEnd"/>
      <w:r>
        <w:t xml:space="preserve"> </w:t>
      </w:r>
      <w:proofErr w:type="spellStart"/>
      <w:r>
        <w:t>þa</w:t>
      </w:r>
      <w:r>
        <w:t>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gjaldkera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. </w:t>
      </w:r>
    </w:p>
    <w:p w:rsidR="00127F41" w:rsidRDefault="00AE7F5E">
      <w:pPr>
        <w:spacing w:before="240" w:after="240"/>
      </w:pPr>
      <w:r>
        <w:rPr>
          <w:b/>
        </w:rPr>
        <w:t>3.</w:t>
      </w:r>
      <w:r>
        <w:rPr>
          <w:b/>
          <w:sz w:val="14"/>
          <w:szCs w:val="14"/>
        </w:rPr>
        <w:t xml:space="preserve">     </w:t>
      </w:r>
      <w:proofErr w:type="spellStart"/>
      <w:r>
        <w:rPr>
          <w:b/>
        </w:rPr>
        <w:t>Örnámskeið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haustannar</w:t>
      </w:r>
      <w:proofErr w:type="spellEnd"/>
    </w:p>
    <w:p w:rsidR="00127F41" w:rsidRDefault="00AE7F5E">
      <w:proofErr w:type="spellStart"/>
      <w:r>
        <w:t>Sigurður</w:t>
      </w:r>
      <w:proofErr w:type="spellEnd"/>
      <w:r>
        <w:t xml:space="preserve"> </w:t>
      </w:r>
      <w:proofErr w:type="spellStart"/>
      <w:r>
        <w:t>segist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Jensu</w:t>
      </w:r>
      <w:proofErr w:type="spellEnd"/>
      <w:r>
        <w:t xml:space="preserve"> </w:t>
      </w:r>
      <w:proofErr w:type="spellStart"/>
      <w:r>
        <w:t>skólastjóra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áhugi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streyma</w:t>
      </w:r>
      <w:proofErr w:type="spellEnd"/>
      <w:r>
        <w:t xml:space="preserve"> </w:t>
      </w:r>
      <w:proofErr w:type="spellStart"/>
      <w:r>
        <w:t>Örnámskeiði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á </w:t>
      </w:r>
      <w:proofErr w:type="spellStart"/>
      <w:r>
        <w:t>haustönn</w:t>
      </w:r>
      <w:proofErr w:type="spellEnd"/>
      <w:r>
        <w:t xml:space="preserve">. Hann </w:t>
      </w:r>
      <w:proofErr w:type="spellStart"/>
      <w:r>
        <w:t>segist</w:t>
      </w:r>
      <w:proofErr w:type="spellEnd"/>
      <w:r>
        <w:t xml:space="preserve">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tæknilega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Foreldrafélagið</w:t>
      </w:r>
      <w:proofErr w:type="spellEnd"/>
      <w:r>
        <w:t xml:space="preserve"> </w:t>
      </w:r>
      <w:proofErr w:type="spellStart"/>
      <w:r>
        <w:t>styrki</w:t>
      </w:r>
      <w:proofErr w:type="spellEnd"/>
      <w:r>
        <w:t xml:space="preserve"> </w:t>
      </w:r>
      <w:proofErr w:type="spellStart"/>
      <w:r>
        <w:t>tækjaleiguna</w:t>
      </w:r>
      <w:proofErr w:type="spellEnd"/>
      <w:r>
        <w:t xml:space="preserve"> (ca 20.000 kr.). </w:t>
      </w:r>
    </w:p>
    <w:p w:rsidR="00127F41" w:rsidRDefault="00127F41"/>
    <w:p w:rsidR="00127F41" w:rsidRDefault="00127F41"/>
    <w:p w:rsidR="00127F41" w:rsidRDefault="00AE7F5E">
      <w:proofErr w:type="spellStart"/>
      <w:r>
        <w:t>Teki</w:t>
      </w:r>
      <w:r>
        <w:t>n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fund um </w:t>
      </w:r>
      <w:proofErr w:type="spellStart"/>
      <w:r>
        <w:t>miðjan</w:t>
      </w:r>
      <w:proofErr w:type="spellEnd"/>
      <w:r>
        <w:t xml:space="preserve"> </w:t>
      </w:r>
      <w:proofErr w:type="spellStart"/>
      <w:r>
        <w:t>nóvember</w:t>
      </w:r>
      <w:proofErr w:type="spellEnd"/>
      <w:r>
        <w:t>.</w:t>
      </w:r>
    </w:p>
    <w:p w:rsidR="00127F41" w:rsidRDefault="00AE7F5E">
      <w:pPr>
        <w:rPr>
          <w:b/>
        </w:rPr>
      </w:pPr>
      <w:r>
        <w:rPr>
          <w:b/>
        </w:rPr>
        <w:t xml:space="preserve">Fundi </w:t>
      </w:r>
      <w:proofErr w:type="spellStart"/>
      <w:r>
        <w:rPr>
          <w:b/>
        </w:rPr>
        <w:t>slitið</w:t>
      </w:r>
      <w:proofErr w:type="spellEnd"/>
      <w:r>
        <w:rPr>
          <w:b/>
        </w:rPr>
        <w:t xml:space="preserve">. </w:t>
      </w:r>
    </w:p>
    <w:sectPr w:rsidR="00127F4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1"/>
    <w:rsid w:val="00127F41"/>
    <w:rsid w:val="00A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0DC47-4402-44A0-AAB5-1213756B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Jensa</dc:creator>
  <cp:lastModifiedBy>Windows User</cp:lastModifiedBy>
  <cp:revision>2</cp:revision>
  <dcterms:created xsi:type="dcterms:W3CDTF">2022-02-27T19:33:00Z</dcterms:created>
  <dcterms:modified xsi:type="dcterms:W3CDTF">2022-02-27T19:33:00Z</dcterms:modified>
</cp:coreProperties>
</file>